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CA" w:rsidRDefault="009B66CA" w:rsidP="009B66CA">
      <w:pPr>
        <w:tabs>
          <w:tab w:val="left" w:pos="-31680"/>
          <w:tab w:val="left" w:pos="0"/>
        </w:tabs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Drávai Gizella </w:t>
      </w:r>
      <w:proofErr w:type="spellStart"/>
      <w:r>
        <w:rPr>
          <w:b/>
          <w:bCs/>
          <w:i/>
          <w:iCs/>
        </w:rPr>
        <w:t>mó</w:t>
      </w:r>
      <w:proofErr w:type="spellEnd"/>
      <w:r>
        <w:rPr>
          <w:b/>
          <w:bCs/>
          <w:i/>
          <w:iCs/>
          <w:lang w:val="uk-UA"/>
        </w:rPr>
        <w:t xml:space="preserve">dszertani </w:t>
      </w:r>
      <w:r>
        <w:rPr>
          <w:b/>
          <w:bCs/>
          <w:i/>
          <w:iCs/>
        </w:rPr>
        <w:t>é</w:t>
      </w:r>
      <w:r>
        <w:rPr>
          <w:b/>
          <w:bCs/>
          <w:i/>
          <w:iCs/>
          <w:lang w:val="uk-UA"/>
        </w:rPr>
        <w:t>s irodalomt</w:t>
      </w:r>
      <w:r>
        <w:rPr>
          <w:b/>
          <w:bCs/>
          <w:i/>
          <w:iCs/>
        </w:rPr>
        <w:t>ö</w:t>
      </w:r>
      <w:r>
        <w:rPr>
          <w:b/>
          <w:bCs/>
          <w:i/>
          <w:iCs/>
          <w:lang w:val="uk-UA"/>
        </w:rPr>
        <w:t>rt</w:t>
      </w:r>
      <w:r>
        <w:rPr>
          <w:b/>
          <w:bCs/>
          <w:i/>
          <w:iCs/>
        </w:rPr>
        <w:t>é</w:t>
      </w:r>
      <w:r>
        <w:rPr>
          <w:b/>
          <w:bCs/>
          <w:i/>
          <w:iCs/>
          <w:lang w:val="uk-UA"/>
        </w:rPr>
        <w:t>neti cikke</w:t>
      </w:r>
      <w:r>
        <w:rPr>
          <w:b/>
          <w:bCs/>
          <w:i/>
          <w:iCs/>
        </w:rPr>
        <w:t>i =</w:t>
      </w:r>
    </w:p>
    <w:p w:rsidR="009B66CA" w:rsidRPr="00220357" w:rsidRDefault="009B66CA" w:rsidP="009B66CA">
      <w:pPr>
        <w:tabs>
          <w:tab w:val="left" w:pos="-31680"/>
          <w:tab w:val="left" w:pos="0"/>
        </w:tabs>
        <w:jc w:val="center"/>
        <w:rPr>
          <w:b/>
          <w:bCs/>
          <w:i/>
          <w:iCs/>
        </w:rPr>
      </w:pPr>
      <w:r>
        <w:rPr>
          <w:b/>
          <w:bCs/>
          <w:i/>
          <w:iCs/>
          <w:lang w:val="uk-UA"/>
        </w:rPr>
        <w:t>Методичні та літературознавчі статті</w:t>
      </w:r>
      <w:r>
        <w:rPr>
          <w:b/>
          <w:bCs/>
          <w:i/>
          <w:iCs/>
        </w:rPr>
        <w:t xml:space="preserve"> Г</w:t>
      </w:r>
      <w:r>
        <w:rPr>
          <w:b/>
          <w:bCs/>
          <w:i/>
          <w:iCs/>
          <w:lang w:val="uk-UA"/>
        </w:rPr>
        <w:t>.</w:t>
      </w:r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Дравої</w:t>
      </w:r>
      <w:proofErr w:type="spellEnd"/>
    </w:p>
    <w:p w:rsidR="009B66CA" w:rsidRDefault="009B66CA" w:rsidP="009B66CA">
      <w:pPr>
        <w:tabs>
          <w:tab w:val="left" w:pos="-31680"/>
          <w:tab w:val="left" w:pos="0"/>
        </w:tabs>
        <w:jc w:val="center"/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> </w:t>
      </w:r>
    </w:p>
    <w:p w:rsidR="009B66CA" w:rsidRPr="00207352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 w:rsidRPr="00207352">
        <w:rPr>
          <w:b/>
          <w:bCs/>
        </w:rPr>
        <w:t>dok</w:t>
      </w:r>
      <w:proofErr w:type="spellEnd"/>
      <w:r>
        <w:rPr>
          <w:b/>
          <w:bCs/>
        </w:rPr>
        <w:t xml:space="preserve">. </w:t>
      </w:r>
      <w:r w:rsidRPr="00207352">
        <w:rPr>
          <w:b/>
          <w:bCs/>
        </w:rPr>
        <w:t>:</w:t>
      </w:r>
      <w:r>
        <w:rPr>
          <w:b/>
          <w:bCs/>
        </w:rPr>
        <w:t xml:space="preserve"> </w:t>
      </w:r>
      <w:hyperlink r:id="rId6" w:history="1">
        <w:r w:rsidRPr="003360C1">
          <w:rPr>
            <w:rStyle w:val="Hiperhivatkozs"/>
            <w:b/>
            <w:bCs/>
          </w:rPr>
          <w:t>Éde</w:t>
        </w:r>
        <w:r w:rsidRPr="003360C1">
          <w:rPr>
            <w:rStyle w:val="Hiperhivatkozs"/>
            <w:b/>
            <w:bCs/>
          </w:rPr>
          <w:t>s</w:t>
        </w:r>
        <w:r w:rsidRPr="003360C1">
          <w:rPr>
            <w:rStyle w:val="Hiperhivatkozs"/>
            <w:b/>
            <w:bCs/>
          </w:rPr>
          <w:t xml:space="preserve"> anyanyelvünk</w:t>
        </w:r>
      </w:hyperlink>
      <w:r>
        <w:rPr>
          <w:b/>
          <w:bCs/>
          <w:lang w:val="uk-UA"/>
        </w:rPr>
        <w:t>.</w:t>
      </w:r>
      <w:r>
        <w:rPr>
          <w:b/>
          <w:bCs/>
        </w:rPr>
        <w:t xml:space="preserve"> </w:t>
      </w:r>
    </w:p>
    <w:p w:rsidR="009B66CA" w:rsidRPr="00207352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  <w:bCs/>
        </w:rPr>
        <w:t>dok</w:t>
      </w:r>
      <w:proofErr w:type="spellEnd"/>
      <w:r>
        <w:rPr>
          <w:b/>
          <w:bCs/>
        </w:rPr>
        <w:t xml:space="preserve">. : </w:t>
      </w:r>
      <w:hyperlink r:id="rId7" w:history="1">
        <w:r w:rsidRPr="003360C1">
          <w:rPr>
            <w:rStyle w:val="Hiperhivatkozs"/>
            <w:b/>
            <w:bCs/>
          </w:rPr>
          <w:t>Szemléltetés a nyelvtanításban</w:t>
        </w:r>
      </w:hyperlink>
      <w:r>
        <w:t>: A magyar nyelv és iroda-lom tanárainak problémái.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  <w:bCs/>
        </w:rPr>
        <w:t>dok</w:t>
      </w:r>
      <w:proofErr w:type="spellEnd"/>
      <w:r>
        <w:rPr>
          <w:b/>
          <w:bCs/>
        </w:rPr>
        <w:t>. :</w:t>
      </w:r>
      <w:r w:rsidRPr="00207352">
        <w:rPr>
          <w:b/>
          <w:bCs/>
        </w:rPr>
        <w:t xml:space="preserve"> </w:t>
      </w:r>
      <w:hyperlink r:id="rId8" w:history="1">
        <w:r w:rsidRPr="003360C1">
          <w:rPr>
            <w:rStyle w:val="Hiperhivatkozs"/>
            <w:b/>
            <w:bCs/>
          </w:rPr>
          <w:t>Így mondjuk, de mondjuk így</w:t>
        </w:r>
      </w:hyperlink>
      <w:r>
        <w:rPr>
          <w:lang w:val="uk-UA"/>
        </w:rPr>
        <w:t xml:space="preserve">: </w:t>
      </w:r>
      <w:r>
        <w:t>(nyelvrosta).</w:t>
      </w:r>
    </w:p>
    <w:p w:rsidR="009B66CA" w:rsidRPr="000A67E2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 w:rsidRPr="00207352">
        <w:rPr>
          <w:b/>
        </w:rPr>
        <w:t>dok</w:t>
      </w:r>
      <w:proofErr w:type="spellEnd"/>
      <w:r>
        <w:t xml:space="preserve">. </w:t>
      </w:r>
      <w:r w:rsidRPr="00207352">
        <w:rPr>
          <w:b/>
        </w:rPr>
        <w:t>:</w:t>
      </w:r>
      <w:r>
        <w:t xml:space="preserve"> </w:t>
      </w:r>
      <w:hyperlink r:id="rId9" w:history="1">
        <w:r w:rsidRPr="003360C1">
          <w:rPr>
            <w:rStyle w:val="Hiperhivatkozs"/>
            <w:b/>
            <w:bCs/>
          </w:rPr>
          <w:t>A gyermekek irodalmi neveléséről</w:t>
        </w:r>
      </w:hyperlink>
      <w:r>
        <w:rPr>
          <w:b/>
          <w:bCs/>
        </w:rPr>
        <w:t>.</w:t>
      </w:r>
    </w:p>
    <w:p w:rsidR="009B66CA" w:rsidRPr="000A67E2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 xml:space="preserve">: </w:t>
      </w:r>
      <w:hyperlink r:id="rId10" w:history="1">
        <w:r w:rsidRPr="003360C1">
          <w:rPr>
            <w:rStyle w:val="Hiperhivatkozs"/>
            <w:b/>
            <w:bCs/>
          </w:rPr>
          <w:t>Csak közömbösek ne legyünk</w:t>
        </w:r>
      </w:hyperlink>
      <w:r>
        <w:rPr>
          <w:b/>
          <w:bCs/>
        </w:rPr>
        <w:t>.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 w:rsidRPr="000A67E2">
        <w:rPr>
          <w:b/>
        </w:rPr>
        <w:t>dok</w:t>
      </w:r>
      <w:proofErr w:type="spellEnd"/>
      <w:r>
        <w:t xml:space="preserve">. </w:t>
      </w:r>
      <w:r w:rsidRPr="000A67E2">
        <w:rPr>
          <w:b/>
        </w:rPr>
        <w:t xml:space="preserve">: </w:t>
      </w:r>
      <w:hyperlink r:id="rId11" w:history="1">
        <w:r w:rsidRPr="003360C1">
          <w:rPr>
            <w:rStyle w:val="Hiperhivatkozs"/>
            <w:b/>
            <w:bCs/>
          </w:rPr>
          <w:t>Egy lépcsőfokkal feljebb…</w:t>
        </w:r>
        <w:r w:rsidRPr="003360C1">
          <w:rPr>
            <w:rStyle w:val="Hiperhivatkozs"/>
          </w:rPr>
          <w:t> </w:t>
        </w:r>
      </w:hyperlink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 xml:space="preserve">: </w:t>
      </w:r>
      <w:hyperlink r:id="rId12" w:history="1">
        <w:r w:rsidRPr="003360C1">
          <w:rPr>
            <w:rStyle w:val="Hiperhivatkozs"/>
            <w:b/>
            <w:bCs/>
          </w:rPr>
          <w:t>Mennyi lágyság, mennyi simogató szeretet</w:t>
        </w:r>
        <w:proofErr w:type="gramStart"/>
        <w:r w:rsidRPr="003360C1">
          <w:rPr>
            <w:rStyle w:val="Hiperhivatkozs"/>
            <w:b/>
            <w:bCs/>
          </w:rPr>
          <w:t>…</w:t>
        </w:r>
      </w:hyperlink>
      <w:r>
        <w:rPr>
          <w:b/>
          <w:bCs/>
          <w:lang w:val="uk-UA"/>
        </w:rPr>
        <w:t xml:space="preserve"> </w:t>
      </w:r>
      <w:r>
        <w:t>:</w:t>
      </w:r>
      <w:proofErr w:type="gramEnd"/>
      <w:r>
        <w:rPr>
          <w:lang w:val="uk-UA"/>
        </w:rPr>
        <w:t xml:space="preserve"> </w:t>
      </w:r>
      <w:r w:rsidR="005E4A2F">
        <w:t>(naplójegy</w:t>
      </w:r>
      <w:r>
        <w:t>zetek)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 xml:space="preserve">: </w:t>
      </w:r>
      <w:hyperlink r:id="rId13" w:history="1">
        <w:r w:rsidRPr="003360C1">
          <w:rPr>
            <w:rStyle w:val="Hiperhivatkozs"/>
            <w:b/>
            <w:bCs/>
          </w:rPr>
          <w:t>Mindig boldogan, izgatott örömmel…</w:t>
        </w:r>
      </w:hyperlink>
      <w:r>
        <w:t xml:space="preserve">: [milyen módszer-tani fogásokkal hozom közelebb Petőfi alakját a gyermeki lelkekhez]  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4656D">
        <w:rPr>
          <w:b/>
          <w:bCs/>
        </w:rPr>
        <w:t xml:space="preserve"> </w:t>
      </w:r>
      <w:hyperlink r:id="rId14" w:history="1">
        <w:r w:rsidRPr="003360C1">
          <w:rPr>
            <w:rStyle w:val="Hiperhivatkozs"/>
            <w:b/>
            <w:bCs/>
          </w:rPr>
          <w:t>A „nagy palóc</w:t>
        </w:r>
        <w:proofErr w:type="gramStart"/>
        <w:r w:rsidRPr="003360C1">
          <w:rPr>
            <w:rStyle w:val="Hiperhivatkozs"/>
            <w:b/>
            <w:bCs/>
          </w:rPr>
          <w:t>”</w:t>
        </w:r>
      </w:hyperlink>
      <w:r>
        <w:t xml:space="preserve"> :</w:t>
      </w:r>
      <w:proofErr w:type="gramEnd"/>
      <w:r>
        <w:t xml:space="preserve"> 125 évvel ezelőtt született Mikszáth Kálmán.  </w:t>
      </w:r>
    </w:p>
    <w:p w:rsidR="009B66CA" w:rsidRPr="0064656D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4656D">
        <w:rPr>
          <w:b/>
          <w:bCs/>
        </w:rPr>
        <w:t xml:space="preserve"> </w:t>
      </w:r>
      <w:hyperlink r:id="rId15" w:history="1">
        <w:r w:rsidRPr="003360C1">
          <w:rPr>
            <w:rStyle w:val="Hiperhivatkozs"/>
            <w:b/>
            <w:bCs/>
          </w:rPr>
          <w:t>A népdal: örök érték.</w:t>
        </w:r>
      </w:hyperlink>
    </w:p>
    <w:p w:rsidR="009B66CA" w:rsidRPr="0064656D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4656D">
        <w:rPr>
          <w:b/>
          <w:bCs/>
        </w:rPr>
        <w:t xml:space="preserve"> </w:t>
      </w:r>
      <w:hyperlink r:id="rId16" w:history="1">
        <w:r w:rsidRPr="003360C1">
          <w:rPr>
            <w:rStyle w:val="Hiperhivatkozs"/>
            <w:b/>
            <w:bCs/>
          </w:rPr>
          <w:t>Költők edzőtábora.</w:t>
        </w:r>
      </w:hyperlink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4656D">
        <w:rPr>
          <w:b/>
          <w:bCs/>
        </w:rPr>
        <w:t xml:space="preserve"> </w:t>
      </w:r>
      <w:hyperlink r:id="rId17" w:history="1">
        <w:r w:rsidRPr="003360C1">
          <w:rPr>
            <w:rStyle w:val="Hiperhivatkozs"/>
            <w:b/>
            <w:bCs/>
          </w:rPr>
          <w:t>„A lázadó ember</w:t>
        </w:r>
        <w:proofErr w:type="gramStart"/>
        <w:r w:rsidRPr="003360C1">
          <w:rPr>
            <w:rStyle w:val="Hiperhivatkozs"/>
            <w:b/>
            <w:bCs/>
          </w:rPr>
          <w:t>”</w:t>
        </w:r>
      </w:hyperlink>
      <w:r>
        <w:t xml:space="preserve"> :</w:t>
      </w:r>
      <w:proofErr w:type="gramEnd"/>
      <w:r>
        <w:t xml:space="preserve"> kilencven éve született Nagy Lajos.</w:t>
      </w:r>
    </w:p>
    <w:p w:rsidR="009B66CA" w:rsidRPr="0064656D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4656D">
        <w:rPr>
          <w:b/>
          <w:bCs/>
        </w:rPr>
        <w:t xml:space="preserve"> </w:t>
      </w:r>
      <w:hyperlink r:id="rId18" w:history="1">
        <w:r w:rsidRPr="003360C1">
          <w:rPr>
            <w:rStyle w:val="Hiperhivatkozs"/>
            <w:b/>
            <w:bCs/>
          </w:rPr>
          <w:t>Rügyek és remények.</w:t>
        </w:r>
      </w:hyperlink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C83D0A">
        <w:rPr>
          <w:b/>
          <w:bCs/>
        </w:rPr>
        <w:t xml:space="preserve"> </w:t>
      </w:r>
      <w:hyperlink r:id="rId19" w:history="1">
        <w:r w:rsidRPr="003360C1">
          <w:rPr>
            <w:rStyle w:val="Hiperhivatkozs"/>
            <w:b/>
            <w:bCs/>
          </w:rPr>
          <w:t xml:space="preserve">Tiszta és csengő </w:t>
        </w:r>
        <w:proofErr w:type="gramStart"/>
        <w:r w:rsidRPr="003360C1">
          <w:rPr>
            <w:rStyle w:val="Hiperhivatkozs"/>
            <w:b/>
            <w:bCs/>
          </w:rPr>
          <w:t>költészet</w:t>
        </w:r>
      </w:hyperlink>
      <w:r>
        <w:t xml:space="preserve"> :</w:t>
      </w:r>
      <w:proofErr w:type="gramEnd"/>
      <w:r>
        <w:t xml:space="preserve"> [Ferenczi Tihamérról]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C83D0A">
        <w:rPr>
          <w:b/>
          <w:bCs/>
        </w:rPr>
        <w:t xml:space="preserve"> </w:t>
      </w:r>
      <w:hyperlink r:id="rId20" w:history="1">
        <w:r w:rsidRPr="003360C1">
          <w:rPr>
            <w:rStyle w:val="Hiperhivatkozs"/>
            <w:b/>
            <w:bCs/>
          </w:rPr>
          <w:t>„… Én, az ifjú-ósdi lantos”</w:t>
        </w:r>
      </w:hyperlink>
      <w:r>
        <w:t xml:space="preserve"> : [Kosztolányi Dezsőről</w:t>
      </w:r>
      <w:proofErr w:type="gramStart"/>
      <w:r>
        <w:t xml:space="preserve">, </w:t>
      </w:r>
      <w:r>
        <w:rPr>
          <w:lang w:val="uk-UA"/>
        </w:rPr>
        <w:t xml:space="preserve"> </w:t>
      </w:r>
      <w:r w:rsidR="005E4A2F">
        <w:t>szü</w:t>
      </w:r>
      <w:r>
        <w:t>letésének</w:t>
      </w:r>
      <w:proofErr w:type="gramEnd"/>
      <w:r>
        <w:t xml:space="preserve"> 90. évfordulójára]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C83D0A">
        <w:rPr>
          <w:b/>
          <w:bCs/>
        </w:rPr>
        <w:t xml:space="preserve"> </w:t>
      </w:r>
      <w:hyperlink r:id="rId21" w:history="1">
        <w:r w:rsidRPr="003360C1">
          <w:rPr>
            <w:rStyle w:val="Hiperhivatkozs"/>
            <w:b/>
            <w:bCs/>
          </w:rPr>
          <w:t xml:space="preserve">Miniatűrjeiben is maradandót </w:t>
        </w:r>
        <w:proofErr w:type="gramStart"/>
        <w:r w:rsidRPr="003360C1">
          <w:rPr>
            <w:rStyle w:val="Hiperhivatkozs"/>
            <w:b/>
            <w:bCs/>
          </w:rPr>
          <w:t>alkotott</w:t>
        </w:r>
      </w:hyperlink>
      <w:r>
        <w:t xml:space="preserve"> :</w:t>
      </w:r>
      <w:proofErr w:type="gramEnd"/>
      <w:r>
        <w:t xml:space="preserve"> [Kosztolányi Dezső „sziporkáiról”]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hyperlink r:id="rId22" w:history="1">
        <w:r w:rsidRPr="003360C1">
          <w:rPr>
            <w:rStyle w:val="Hiperhivatkozs"/>
            <w:b/>
          </w:rPr>
          <w:t>:</w:t>
        </w:r>
        <w:r w:rsidRPr="003360C1">
          <w:rPr>
            <w:rStyle w:val="Hiperhivatkozs"/>
            <w:b/>
            <w:bCs/>
          </w:rPr>
          <w:t xml:space="preserve"> A „nagy palóc”</w:t>
        </w:r>
      </w:hyperlink>
      <w:r>
        <w:t>: 130 évvel ezelőtt született Mikszáth Kálmán.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C83D0A">
        <w:rPr>
          <w:b/>
          <w:bCs/>
        </w:rPr>
        <w:t xml:space="preserve"> </w:t>
      </w:r>
      <w:hyperlink r:id="rId23" w:history="1">
        <w:r w:rsidRPr="003360C1">
          <w:rPr>
            <w:rStyle w:val="Hiperhivatkozs"/>
            <w:b/>
            <w:bCs/>
          </w:rPr>
          <w:t xml:space="preserve">Aranyok </w:t>
        </w:r>
        <w:proofErr w:type="gramStart"/>
        <w:r w:rsidRPr="003360C1">
          <w:rPr>
            <w:rStyle w:val="Hiperhivatkozs"/>
            <w:b/>
            <w:bCs/>
          </w:rPr>
          <w:t>aranya</w:t>
        </w:r>
      </w:hyperlink>
      <w:r>
        <w:t xml:space="preserve"> :</w:t>
      </w:r>
      <w:proofErr w:type="gramEnd"/>
      <w:r>
        <w:t xml:space="preserve"> [gondolatok Arany János születésének 160. évfordulója alkalmából]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C83D0A">
        <w:rPr>
          <w:b/>
          <w:bCs/>
        </w:rPr>
        <w:t xml:space="preserve"> </w:t>
      </w:r>
      <w:hyperlink r:id="rId24" w:history="1">
        <w:r w:rsidRPr="003360C1">
          <w:rPr>
            <w:rStyle w:val="Hiperhivatkozs"/>
            <w:b/>
            <w:bCs/>
          </w:rPr>
          <w:t xml:space="preserve">Új erőpróbák </w:t>
        </w:r>
        <w:proofErr w:type="gramStart"/>
        <w:r w:rsidRPr="003360C1">
          <w:rPr>
            <w:rStyle w:val="Hiperhivatkozs"/>
            <w:b/>
            <w:bCs/>
          </w:rPr>
          <w:t>kezdetén</w:t>
        </w:r>
      </w:hyperlink>
      <w:r>
        <w:t xml:space="preserve"> :</w:t>
      </w:r>
      <w:proofErr w:type="gramEnd"/>
      <w:r>
        <w:t xml:space="preserve"> egy pedagógus levelei.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C83D0A">
        <w:rPr>
          <w:b/>
          <w:bCs/>
        </w:rPr>
        <w:t xml:space="preserve"> </w:t>
      </w:r>
      <w:hyperlink r:id="rId25" w:history="1">
        <w:r w:rsidRPr="003360C1">
          <w:rPr>
            <w:rStyle w:val="Hiperhivatkozs"/>
            <w:b/>
            <w:bCs/>
          </w:rPr>
          <w:t>Nevelhető-e</w:t>
        </w:r>
        <w:r w:rsidRPr="003360C1">
          <w:rPr>
            <w:rStyle w:val="Hiperhivatkozs"/>
          </w:rPr>
          <w:t>:</w:t>
        </w:r>
      </w:hyperlink>
      <w:r>
        <w:t xml:space="preserve"> (levelek Zsuzsiról).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C83D0A">
        <w:rPr>
          <w:b/>
          <w:bCs/>
        </w:rPr>
        <w:t xml:space="preserve"> </w:t>
      </w:r>
      <w:hyperlink r:id="rId26" w:history="1">
        <w:r w:rsidRPr="003360C1">
          <w:rPr>
            <w:rStyle w:val="Hiperhivatkozs"/>
            <w:b/>
            <w:bCs/>
          </w:rPr>
          <w:t>Ő, a leg-, leg-, leg-</w:t>
        </w:r>
        <w:proofErr w:type="gramStart"/>
        <w:r w:rsidRPr="003360C1">
          <w:rPr>
            <w:rStyle w:val="Hiperhivatkozs"/>
            <w:b/>
            <w:bCs/>
          </w:rPr>
          <w:t>…</w:t>
        </w:r>
      </w:hyperlink>
      <w:r>
        <w:t xml:space="preserve"> :</w:t>
      </w:r>
      <w:proofErr w:type="gramEnd"/>
      <w:r>
        <w:t xml:space="preserve"> (levelek Zsuzsiról).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C83D0A">
        <w:rPr>
          <w:b/>
          <w:bCs/>
        </w:rPr>
        <w:t xml:space="preserve"> </w:t>
      </w:r>
      <w:hyperlink r:id="rId27" w:history="1">
        <w:r w:rsidRPr="003360C1">
          <w:rPr>
            <w:rStyle w:val="Hiperhivatkozs"/>
            <w:b/>
            <w:bCs/>
          </w:rPr>
          <w:t>Pedagógusnak lenni</w:t>
        </w:r>
        <w:proofErr w:type="gramStart"/>
        <w:r w:rsidRPr="003360C1">
          <w:rPr>
            <w:rStyle w:val="Hiperhivatkozs"/>
            <w:b/>
            <w:bCs/>
          </w:rPr>
          <w:t>…</w:t>
        </w:r>
      </w:hyperlink>
      <w:r>
        <w:rPr>
          <w:b/>
          <w:bCs/>
        </w:rPr>
        <w:t xml:space="preserve"> </w:t>
      </w:r>
      <w:r>
        <w:t>:</w:t>
      </w:r>
      <w:proofErr w:type="gramEnd"/>
      <w:r>
        <w:t xml:space="preserve"> a tanítók napja elé.</w:t>
      </w:r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C83D0A">
        <w:rPr>
          <w:b/>
          <w:bCs/>
        </w:rPr>
        <w:t xml:space="preserve"> </w:t>
      </w:r>
      <w:hyperlink r:id="rId28" w:history="1">
        <w:r w:rsidRPr="003360C1">
          <w:rPr>
            <w:rStyle w:val="Hiperhivatkozs"/>
            <w:b/>
            <w:bCs/>
          </w:rPr>
          <w:t>Szemnyitogató</w:t>
        </w:r>
        <w:r w:rsidRPr="003360C1">
          <w:rPr>
            <w:rStyle w:val="Hiperhivatkozs"/>
          </w:rPr>
          <w:t>:</w:t>
        </w:r>
      </w:hyperlink>
      <w:r>
        <w:t xml:space="preserve"> (levelek Zsuzsiról)</w:t>
      </w:r>
    </w:p>
    <w:p w:rsidR="009B66CA" w:rsidRPr="00C83D0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C83D0A">
        <w:rPr>
          <w:b/>
          <w:bCs/>
        </w:rPr>
        <w:t xml:space="preserve"> </w:t>
      </w:r>
      <w:hyperlink r:id="rId29" w:history="1">
        <w:r w:rsidRPr="003360C1">
          <w:rPr>
            <w:rStyle w:val="Hiperhivatkozs"/>
            <w:b/>
            <w:bCs/>
          </w:rPr>
          <w:t>A virágok védelmében.</w:t>
        </w:r>
      </w:hyperlink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C83D0A">
        <w:rPr>
          <w:b/>
          <w:bCs/>
        </w:rPr>
        <w:t xml:space="preserve"> </w:t>
      </w:r>
      <w:hyperlink r:id="rId30" w:history="1">
        <w:r w:rsidRPr="003360C1">
          <w:rPr>
            <w:rStyle w:val="Hiperhivatkozs"/>
            <w:b/>
            <w:bCs/>
          </w:rPr>
          <w:t>Arcok, emlékek</w:t>
        </w:r>
      </w:hyperlink>
      <w:r>
        <w:t xml:space="preserve"> : (</w:t>
      </w:r>
      <w:proofErr w:type="gramStart"/>
      <w:r>
        <w:t>dokumentum :</w:t>
      </w:r>
      <w:proofErr w:type="gramEnd"/>
      <w:r>
        <w:t xml:space="preserve"> Drávai Gizella </w:t>
      </w:r>
      <w:r w:rsidR="005E4A2F">
        <w:t>hagyaté</w:t>
      </w:r>
      <w:r>
        <w:t>kából)</w:t>
      </w:r>
    </w:p>
    <w:p w:rsidR="009B66CA" w:rsidRPr="00D54FC3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D54FC3">
        <w:rPr>
          <w:b/>
          <w:bCs/>
        </w:rPr>
        <w:t xml:space="preserve"> </w:t>
      </w:r>
      <w:hyperlink r:id="rId31" w:history="1">
        <w:r w:rsidRPr="003360C1">
          <w:rPr>
            <w:rStyle w:val="Hiperhivatkozs"/>
            <w:b/>
            <w:bCs/>
          </w:rPr>
          <w:t>Édes anyanyelvünk.</w:t>
        </w:r>
      </w:hyperlink>
    </w:p>
    <w:p w:rsidR="009B66CA" w:rsidRPr="00D54FC3" w:rsidRDefault="009B66CA" w:rsidP="009B66CA">
      <w:pPr>
        <w:numPr>
          <w:ilvl w:val="0"/>
          <w:numId w:val="1"/>
        </w:numPr>
        <w:tabs>
          <w:tab w:val="left" w:pos="32"/>
        </w:tabs>
        <w:jc w:val="both"/>
      </w:pPr>
      <w:proofErr w:type="spellStart"/>
      <w:r>
        <w:rPr>
          <w:b/>
        </w:rPr>
        <w:t>dok</w:t>
      </w:r>
      <w:proofErr w:type="spellEnd"/>
      <w:r>
        <w:t xml:space="preserve">. </w:t>
      </w:r>
      <w:hyperlink r:id="rId32" w:history="1">
        <w:r w:rsidRPr="003360C1">
          <w:rPr>
            <w:rStyle w:val="Hiperhivatkozs"/>
            <w:b/>
          </w:rPr>
          <w:t>:</w:t>
        </w:r>
        <w:r w:rsidRPr="003360C1">
          <w:rPr>
            <w:rStyle w:val="Hiperhivatkozs"/>
            <w:b/>
            <w:bCs/>
          </w:rPr>
          <w:t xml:space="preserve"> Csak közömbösek ne legyünk.</w:t>
        </w:r>
      </w:hyperlink>
    </w:p>
    <w:p w:rsidR="009B66CA" w:rsidRPr="00D54FC3" w:rsidRDefault="009B66CA" w:rsidP="009B66CA">
      <w:pPr>
        <w:tabs>
          <w:tab w:val="left" w:pos="32"/>
        </w:tabs>
        <w:ind w:left="825"/>
        <w:jc w:val="both"/>
      </w:pPr>
    </w:p>
    <w:p w:rsidR="009B66CA" w:rsidRPr="00870D70" w:rsidRDefault="009B66CA" w:rsidP="009B66CA">
      <w:pPr>
        <w:tabs>
          <w:tab w:val="left" w:pos="32"/>
        </w:tabs>
        <w:ind w:left="825"/>
        <w:jc w:val="center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Életéről és munkásságáról szóló cikkek</w:t>
      </w:r>
      <w:r>
        <w:rPr>
          <w:b/>
          <w:bCs/>
          <w:i/>
          <w:iCs/>
          <w:lang w:val="uk-UA"/>
        </w:rPr>
        <w:t xml:space="preserve"> </w:t>
      </w:r>
      <w:r>
        <w:rPr>
          <w:b/>
          <w:bCs/>
          <w:i/>
          <w:iCs/>
        </w:rPr>
        <w:t>=</w:t>
      </w:r>
    </w:p>
    <w:p w:rsidR="009B66CA" w:rsidRDefault="009B66CA" w:rsidP="009B66CA">
      <w:pPr>
        <w:tabs>
          <w:tab w:val="left" w:pos="32"/>
        </w:tabs>
        <w:ind w:left="825"/>
        <w:jc w:val="center"/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>Статті  про життя і творчість</w:t>
      </w:r>
    </w:p>
    <w:p w:rsidR="009B66CA" w:rsidRPr="00D54FC3" w:rsidRDefault="009B66CA" w:rsidP="009B66CA">
      <w:pPr>
        <w:tabs>
          <w:tab w:val="left" w:pos="32"/>
        </w:tabs>
        <w:ind w:left="825"/>
        <w:jc w:val="both"/>
      </w:pPr>
    </w:p>
    <w:p w:rsidR="009B66CA" w:rsidRPr="006E68B4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E68B4">
        <w:rPr>
          <w:b/>
          <w:bCs/>
        </w:rPr>
        <w:t xml:space="preserve"> </w:t>
      </w:r>
      <w:r>
        <w:rPr>
          <w:b/>
          <w:bCs/>
        </w:rPr>
        <w:t>Kovács Vilmos</w:t>
      </w:r>
      <w:r>
        <w:rPr>
          <w:b/>
          <w:bCs/>
          <w:lang w:val="uk-UA"/>
        </w:rPr>
        <w:t>.</w:t>
      </w:r>
      <w:r>
        <w:rPr>
          <w:b/>
          <w:bCs/>
        </w:rPr>
        <w:t xml:space="preserve"> </w:t>
      </w:r>
      <w:hyperlink r:id="rId33" w:history="1">
        <w:r w:rsidRPr="00790F6F">
          <w:rPr>
            <w:rStyle w:val="Hiperhivatkozs"/>
            <w:bCs/>
            <w:i/>
          </w:rPr>
          <w:t>Gizi néni</w:t>
        </w:r>
        <w:r w:rsidRPr="00790F6F">
          <w:rPr>
            <w:rStyle w:val="Hiperhivatkozs"/>
            <w:bCs/>
            <w:i/>
            <w:lang w:val="uk-UA"/>
          </w:rPr>
          <w:t>.</w:t>
        </w:r>
      </w:hyperlink>
    </w:p>
    <w:p w:rsidR="009B66CA" w:rsidRPr="006B7777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E68B4">
        <w:rPr>
          <w:b/>
          <w:bCs/>
        </w:rPr>
        <w:t xml:space="preserve"> </w:t>
      </w:r>
      <w:r>
        <w:rPr>
          <w:b/>
          <w:bCs/>
        </w:rPr>
        <w:t>Balla László.</w:t>
      </w:r>
      <w:r>
        <w:t xml:space="preserve"> </w:t>
      </w:r>
      <w:hyperlink r:id="rId34" w:history="1">
        <w:r w:rsidRPr="00790F6F">
          <w:rPr>
            <w:rStyle w:val="Hiperhivatkozs"/>
            <w:bCs/>
            <w:i/>
          </w:rPr>
          <w:t>Lelkesen és lelkesítve.</w:t>
        </w:r>
      </w:hyperlink>
    </w:p>
    <w:p w:rsidR="009B66CA" w:rsidRPr="006E68B4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>
        <w:rPr>
          <w:b/>
        </w:rPr>
        <w:tab/>
        <w:t xml:space="preserve"> Kecskés Béla. </w:t>
      </w:r>
      <w:hyperlink r:id="rId35" w:history="1">
        <w:r w:rsidRPr="00790F6F">
          <w:rPr>
            <w:rStyle w:val="Hiperhivatkozs"/>
            <w:i/>
          </w:rPr>
          <w:t xml:space="preserve">Sírba hullt egy </w:t>
        </w:r>
        <w:proofErr w:type="gramStart"/>
        <w:r w:rsidRPr="00790F6F">
          <w:rPr>
            <w:rStyle w:val="Hiperhivatkozs"/>
            <w:i/>
          </w:rPr>
          <w:t>csillag</w:t>
        </w:r>
      </w:hyperlink>
      <w:r w:rsidRPr="006B7777">
        <w:rPr>
          <w:i/>
        </w:rPr>
        <w:t xml:space="preserve"> </w:t>
      </w:r>
      <w:r w:rsidRPr="006B7777">
        <w:t>:</w:t>
      </w:r>
      <w:proofErr w:type="gramEnd"/>
      <w:r w:rsidRPr="006B7777">
        <w:t xml:space="preserve"> </w:t>
      </w:r>
      <w:r>
        <w:t>[vers]</w:t>
      </w:r>
    </w:p>
    <w:p w:rsidR="009B66CA" w:rsidRPr="006E68B4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E68B4">
        <w:rPr>
          <w:b/>
          <w:bCs/>
        </w:rPr>
        <w:t xml:space="preserve"> </w:t>
      </w:r>
      <w:r>
        <w:rPr>
          <w:b/>
          <w:bCs/>
        </w:rPr>
        <w:t xml:space="preserve">Balla D. Károly. </w:t>
      </w:r>
      <w:hyperlink r:id="rId36" w:history="1">
        <w:r w:rsidRPr="00790F6F">
          <w:rPr>
            <w:rStyle w:val="Hiperhivatkozs"/>
            <w:bCs/>
            <w:i/>
          </w:rPr>
          <w:t>Gizi néni.</w:t>
        </w:r>
      </w:hyperlink>
    </w:p>
    <w:p w:rsidR="009B66CA" w:rsidRPr="006E68B4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E68B4">
        <w:rPr>
          <w:b/>
          <w:bCs/>
        </w:rPr>
        <w:t xml:space="preserve"> </w:t>
      </w:r>
      <w:r>
        <w:rPr>
          <w:b/>
          <w:bCs/>
        </w:rPr>
        <w:t>Csanádi György.</w:t>
      </w:r>
      <w:r>
        <w:t xml:space="preserve"> </w:t>
      </w:r>
      <w:r>
        <w:rPr>
          <w:b/>
          <w:bCs/>
        </w:rPr>
        <w:t xml:space="preserve"> </w:t>
      </w:r>
      <w:hyperlink r:id="rId37" w:history="1">
        <w:r w:rsidRPr="00790F6F">
          <w:rPr>
            <w:rStyle w:val="Hiperhivatkozs"/>
            <w:bCs/>
            <w:i/>
          </w:rPr>
          <w:t>Szemelvények Váci Mihály Drávai Gizellához írt leveleiből.</w:t>
        </w:r>
      </w:hyperlink>
    </w:p>
    <w:p w:rsidR="009B66CA" w:rsidRPr="006E68B4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E68B4">
        <w:rPr>
          <w:b/>
          <w:bCs/>
        </w:rPr>
        <w:t xml:space="preserve"> </w:t>
      </w:r>
      <w:hyperlink r:id="rId38" w:history="1">
        <w:r w:rsidRPr="00790F6F">
          <w:rPr>
            <w:rStyle w:val="Hiperhivatkozs"/>
            <w:b/>
            <w:bCs/>
          </w:rPr>
          <w:t>Drávai Gizella halálának 10. évfordulóján…</w:t>
        </w:r>
      </w:hyperlink>
    </w:p>
    <w:p w:rsidR="009B66CA" w:rsidRPr="006E68B4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E68B4">
        <w:rPr>
          <w:b/>
          <w:bCs/>
        </w:rPr>
        <w:t xml:space="preserve"> </w:t>
      </w:r>
      <w:r>
        <w:rPr>
          <w:b/>
          <w:bCs/>
        </w:rPr>
        <w:t>Kerényi Gyula</w:t>
      </w:r>
      <w:r>
        <w:rPr>
          <w:b/>
          <w:bCs/>
          <w:lang w:val="uk-UA"/>
        </w:rPr>
        <w:t>.</w:t>
      </w:r>
      <w:r>
        <w:t xml:space="preserve"> </w:t>
      </w:r>
      <w:hyperlink r:id="rId39" w:history="1">
        <w:r w:rsidRPr="00790F6F">
          <w:rPr>
            <w:rStyle w:val="Hiperhivatkozs"/>
            <w:bCs/>
            <w:i/>
          </w:rPr>
          <w:t>Emlékezés Drávai Gizellára.</w:t>
        </w:r>
      </w:hyperlink>
    </w:p>
    <w:p w:rsidR="009B66CA" w:rsidRPr="006E68B4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E68B4">
        <w:rPr>
          <w:b/>
          <w:bCs/>
        </w:rPr>
        <w:t xml:space="preserve"> </w:t>
      </w:r>
      <w:proofErr w:type="spellStart"/>
      <w:r>
        <w:rPr>
          <w:b/>
          <w:bCs/>
        </w:rPr>
        <w:t>Penckóferné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Punykó</w:t>
      </w:r>
      <w:proofErr w:type="spellEnd"/>
      <w:r>
        <w:rPr>
          <w:b/>
          <w:bCs/>
        </w:rPr>
        <w:t xml:space="preserve"> Mária. </w:t>
      </w:r>
      <w:hyperlink r:id="rId40" w:history="1">
        <w:r w:rsidRPr="00790F6F">
          <w:rPr>
            <w:rStyle w:val="Hiperhivatkozs"/>
            <w:bCs/>
            <w:i/>
          </w:rPr>
          <w:t>Kétfülű barna táska.</w:t>
        </w:r>
      </w:hyperlink>
    </w:p>
    <w:p w:rsidR="009B66CA" w:rsidRPr="006E68B4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6E68B4">
        <w:rPr>
          <w:b/>
          <w:bCs/>
        </w:rPr>
        <w:t xml:space="preserve"> </w:t>
      </w:r>
      <w:r>
        <w:rPr>
          <w:b/>
          <w:bCs/>
        </w:rPr>
        <w:t xml:space="preserve">Csanádi György. </w:t>
      </w:r>
      <w:hyperlink r:id="rId41" w:history="1">
        <w:r w:rsidRPr="00790F6F">
          <w:rPr>
            <w:rStyle w:val="Hiperhivatkozs"/>
            <w:bCs/>
            <w:i/>
          </w:rPr>
          <w:t xml:space="preserve">„A </w:t>
        </w:r>
        <w:r w:rsidR="005E4A2F" w:rsidRPr="00790F6F">
          <w:rPr>
            <w:rStyle w:val="Hiperhivatkozs"/>
            <w:bCs/>
            <w:i/>
          </w:rPr>
          <w:t>költő olyan, mint a lencse fóku</w:t>
        </w:r>
        <w:r w:rsidRPr="00790F6F">
          <w:rPr>
            <w:rStyle w:val="Hiperhivatkozs"/>
            <w:bCs/>
            <w:i/>
          </w:rPr>
          <w:t>sza…</w:t>
        </w:r>
        <w:proofErr w:type="gramStart"/>
        <w:r w:rsidRPr="00790F6F">
          <w:rPr>
            <w:rStyle w:val="Hiperhivatkozs"/>
            <w:bCs/>
            <w:i/>
          </w:rPr>
          <w:t>”</w:t>
        </w:r>
      </w:hyperlink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</w:t>
      </w:r>
      <w:r>
        <w:t>[Váci Mihály és Drávai Gizella levelezése]</w:t>
      </w:r>
    </w:p>
    <w:p w:rsidR="009B66CA" w:rsidRPr="0041284D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41284D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 xml:space="preserve">Gaboda Béla. </w:t>
      </w:r>
      <w:r w:rsidR="00790F6F">
        <w:rPr>
          <w:bCs/>
          <w:i/>
          <w:lang w:val="it-IT"/>
        </w:rPr>
        <w:fldChar w:fldCharType="begin"/>
      </w:r>
      <w:r w:rsidR="00790F6F">
        <w:rPr>
          <w:bCs/>
          <w:i/>
          <w:lang w:val="it-IT"/>
        </w:rPr>
        <w:instrText xml:space="preserve"> HYPERLINK "dok.37..docx" </w:instrText>
      </w:r>
      <w:r w:rsidR="00790F6F">
        <w:rPr>
          <w:bCs/>
          <w:i/>
          <w:lang w:val="it-IT"/>
        </w:rPr>
      </w:r>
      <w:r w:rsidR="00790F6F">
        <w:rPr>
          <w:bCs/>
          <w:i/>
          <w:lang w:val="it-IT"/>
        </w:rPr>
        <w:fldChar w:fldCharType="separate"/>
      </w:r>
      <w:r w:rsidRPr="00790F6F">
        <w:rPr>
          <w:rStyle w:val="Hiperhivatkozs"/>
          <w:bCs/>
          <w:i/>
          <w:lang w:val="it-IT"/>
        </w:rPr>
        <w:t xml:space="preserve">Nemzetiségi iskolaügy Kárpátalján (1944 </w:t>
      </w:r>
      <w:r w:rsidRPr="00790F6F">
        <w:rPr>
          <w:rStyle w:val="Hiperhivatkozs"/>
          <w:bCs/>
          <w:i/>
        </w:rPr>
        <w:t>–</w:t>
      </w:r>
      <w:r w:rsidRPr="00790F6F">
        <w:rPr>
          <w:rStyle w:val="Hiperhivatkozs"/>
          <w:bCs/>
          <w:i/>
          <w:lang w:val="it-IT"/>
        </w:rPr>
        <w:t>1990)</w:t>
      </w:r>
      <w:r w:rsidR="00790F6F">
        <w:rPr>
          <w:bCs/>
          <w:i/>
          <w:lang w:val="it-IT"/>
        </w:rPr>
        <w:fldChar w:fldCharType="end"/>
      </w:r>
    </w:p>
    <w:p w:rsidR="009B66CA" w:rsidRPr="0041284D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lastRenderedPageBreak/>
        <w:t>dok</w:t>
      </w:r>
      <w:proofErr w:type="spellEnd"/>
      <w:r>
        <w:t xml:space="preserve">. </w:t>
      </w:r>
      <w:r>
        <w:rPr>
          <w:b/>
        </w:rPr>
        <w:t>:</w:t>
      </w:r>
      <w:r w:rsidRPr="0041284D">
        <w:rPr>
          <w:b/>
          <w:bCs/>
        </w:rPr>
        <w:t xml:space="preserve"> </w:t>
      </w:r>
      <w:proofErr w:type="spellStart"/>
      <w:r>
        <w:rPr>
          <w:b/>
          <w:bCs/>
        </w:rPr>
        <w:t>Punykó</w:t>
      </w:r>
      <w:proofErr w:type="spellEnd"/>
      <w:r>
        <w:rPr>
          <w:b/>
          <w:bCs/>
        </w:rPr>
        <w:t xml:space="preserve"> Mária. </w:t>
      </w:r>
      <w:hyperlink r:id="rId42" w:history="1">
        <w:r w:rsidRPr="00790F6F">
          <w:rPr>
            <w:rStyle w:val="Hiperhivatkozs"/>
            <w:bCs/>
            <w:i/>
          </w:rPr>
          <w:t>Születésnapi levé</w:t>
        </w:r>
        <w:r w:rsidR="00790F6F" w:rsidRPr="00790F6F">
          <w:rPr>
            <w:rStyle w:val="Hiperhivatkozs"/>
            <w:bCs/>
            <w:i/>
          </w:rPr>
          <w:t>l</w:t>
        </w:r>
        <w:r w:rsidR="005E4A2F" w:rsidRPr="00790F6F">
          <w:rPr>
            <w:rStyle w:val="Hiperhivatkozs"/>
          </w:rPr>
          <w:t>:</w:t>
        </w:r>
      </w:hyperlink>
      <w:r w:rsidR="005E4A2F">
        <w:t xml:space="preserve"> (Drávai Gizella szüle</w:t>
      </w:r>
      <w:r>
        <w:t>tésének 90. évfordulójára)</w:t>
      </w:r>
    </w:p>
    <w:p w:rsidR="009B66CA" w:rsidRPr="009256D6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 w:rsidRPr="0041284D">
        <w:rPr>
          <w:b/>
          <w:bCs/>
        </w:rPr>
        <w:t xml:space="preserve"> </w:t>
      </w:r>
      <w:r>
        <w:rPr>
          <w:b/>
          <w:bCs/>
        </w:rPr>
        <w:t xml:space="preserve">Balla László. </w:t>
      </w:r>
      <w:hyperlink r:id="rId43" w:history="1">
        <w:r w:rsidRPr="00790F6F">
          <w:rPr>
            <w:rStyle w:val="Hiperhivatkozs"/>
            <w:bCs/>
            <w:i/>
          </w:rPr>
          <w:t>Drávai Gizella gerendás szobájából.</w:t>
        </w:r>
      </w:hyperlink>
    </w:p>
    <w:p w:rsidR="009B66CA" w:rsidRPr="009256D6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 xml:space="preserve">: Keresztyén Balázs. </w:t>
      </w:r>
      <w:hyperlink r:id="rId44" w:history="1">
        <w:r w:rsidRPr="00790F6F">
          <w:rPr>
            <w:rStyle w:val="Hiperhivatkozs"/>
            <w:i/>
          </w:rPr>
          <w:t>Drávai Gizella.</w:t>
        </w:r>
      </w:hyperlink>
    </w:p>
    <w:p w:rsidR="009B66CA" w:rsidRPr="009256D6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 xml:space="preserve">: Csanádi György. </w:t>
      </w:r>
      <w:r>
        <w:t xml:space="preserve"> </w:t>
      </w:r>
      <w:hyperlink r:id="rId45" w:history="1">
        <w:r w:rsidRPr="00790F6F">
          <w:rPr>
            <w:rStyle w:val="Hiperhivatkozs"/>
            <w:i/>
          </w:rPr>
          <w:t>Drávai Gizella.</w:t>
        </w:r>
      </w:hyperlink>
    </w:p>
    <w:p w:rsidR="009B66CA" w:rsidRPr="009256D6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>:</w:t>
      </w:r>
      <w:r>
        <w:t xml:space="preserve">   </w:t>
      </w:r>
      <w:hyperlink r:id="rId46" w:history="1">
        <w:r w:rsidRPr="00790F6F">
          <w:rPr>
            <w:rStyle w:val="Hiperhivatkozs"/>
            <w:i/>
          </w:rPr>
          <w:t xml:space="preserve">Aki még ma is fogja tanítványai </w:t>
        </w:r>
        <w:proofErr w:type="gramStart"/>
        <w:r w:rsidRPr="00790F6F">
          <w:rPr>
            <w:rStyle w:val="Hiperhivatkozs"/>
            <w:i/>
          </w:rPr>
          <w:t xml:space="preserve">kezét </w:t>
        </w:r>
        <w:r w:rsidRPr="00790F6F">
          <w:rPr>
            <w:rStyle w:val="Hiperhivatkozs"/>
          </w:rPr>
          <w:t>:</w:t>
        </w:r>
        <w:proofErr w:type="gramEnd"/>
        <w:r w:rsidRPr="00790F6F">
          <w:rPr>
            <w:rStyle w:val="Hiperhivatkozs"/>
          </w:rPr>
          <w:t xml:space="preserve"> 100 éve született Drávai Gizella.</w:t>
        </w:r>
      </w:hyperlink>
    </w:p>
    <w:p w:rsidR="009B66CA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 xml:space="preserve">: </w:t>
      </w:r>
      <w:hyperlink r:id="rId47" w:history="1">
        <w:r w:rsidRPr="00790F6F">
          <w:rPr>
            <w:rStyle w:val="Hiperhivatkozs"/>
            <w:i/>
          </w:rPr>
          <w:t>Megalakult a nyelvművelők és irodalombarátok Drávai Gizella Köre</w:t>
        </w:r>
        <w:r w:rsidR="005E4A2F" w:rsidRPr="00790F6F">
          <w:rPr>
            <w:rStyle w:val="Hiperhivatkozs"/>
            <w:i/>
          </w:rPr>
          <w:t>.</w:t>
        </w:r>
      </w:hyperlink>
    </w:p>
    <w:p w:rsidR="009B66CA" w:rsidRPr="00E013C0" w:rsidRDefault="009B66CA" w:rsidP="009B66CA">
      <w:pPr>
        <w:numPr>
          <w:ilvl w:val="0"/>
          <w:numId w:val="1"/>
        </w:numPr>
        <w:tabs>
          <w:tab w:val="left" w:pos="32"/>
        </w:tabs>
        <w:rPr>
          <w:i/>
        </w:rPr>
      </w:pPr>
      <w:proofErr w:type="spellStart"/>
      <w:r>
        <w:rPr>
          <w:b/>
        </w:rPr>
        <w:t>dok</w:t>
      </w:r>
      <w:proofErr w:type="spellEnd"/>
      <w:r>
        <w:t xml:space="preserve">. </w:t>
      </w:r>
      <w:r>
        <w:rPr>
          <w:b/>
        </w:rPr>
        <w:t xml:space="preserve">: </w:t>
      </w:r>
      <w:hyperlink r:id="rId48" w:history="1">
        <w:r w:rsidRPr="00790F6F">
          <w:rPr>
            <w:rStyle w:val="Hiperhivatkozs"/>
          </w:rPr>
          <w:t>Díjak és versenyek Drávai Gizella emlékére</w:t>
        </w:r>
        <w:r w:rsidR="005E4A2F" w:rsidRPr="00790F6F">
          <w:rPr>
            <w:rStyle w:val="Hiperhivatkozs"/>
          </w:rPr>
          <w:t>.</w:t>
        </w:r>
      </w:hyperlink>
    </w:p>
    <w:p w:rsidR="0002276F" w:rsidRDefault="009B66CA" w:rsidP="00790F6F">
      <w:pPr>
        <w:numPr>
          <w:ilvl w:val="0"/>
          <w:numId w:val="1"/>
        </w:numPr>
        <w:spacing w:line="276" w:lineRule="auto"/>
        <w:jc w:val="both"/>
      </w:pPr>
      <w:proofErr w:type="spellStart"/>
      <w:r w:rsidRPr="00790F6F">
        <w:rPr>
          <w:b/>
        </w:rPr>
        <w:t>dok</w:t>
      </w:r>
      <w:proofErr w:type="spellEnd"/>
      <w:r>
        <w:t xml:space="preserve">. </w:t>
      </w:r>
      <w:r w:rsidRPr="00790F6F">
        <w:rPr>
          <w:b/>
        </w:rPr>
        <w:t xml:space="preserve">: </w:t>
      </w:r>
      <w:hyperlink r:id="rId49" w:history="1">
        <w:proofErr w:type="gramStart"/>
        <w:r w:rsidRPr="00790F6F">
          <w:rPr>
            <w:rStyle w:val="Hiperhivatkozs"/>
          </w:rPr>
          <w:t>A  Drávai</w:t>
        </w:r>
        <w:proofErr w:type="gramEnd"/>
        <w:r w:rsidRPr="00790F6F">
          <w:rPr>
            <w:rStyle w:val="Hiperhivatkozs"/>
          </w:rPr>
          <w:t xml:space="preserve"> Gizella Közművelődési Körről  megjelent </w:t>
        </w:r>
        <w:r w:rsidR="00C42DB6" w:rsidRPr="00790F6F">
          <w:rPr>
            <w:rStyle w:val="Hiperhivatkozs"/>
          </w:rPr>
          <w:t>cikkek bibliográfiája.</w:t>
        </w:r>
      </w:hyperlink>
    </w:p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441F8"/>
    <w:multiLevelType w:val="hybridMultilevel"/>
    <w:tmpl w:val="11A4067C"/>
    <w:lvl w:ilvl="0" w:tplc="231EAD9A">
      <w:start w:val="1"/>
      <w:numFmt w:val="decimal"/>
      <w:lvlText w:val="%1."/>
      <w:lvlJc w:val="left"/>
      <w:pPr>
        <w:ind w:left="825" w:hanging="360"/>
      </w:pPr>
      <w:rPr>
        <w:rFonts w:hint="default"/>
        <w:b/>
        <w:i w:val="0"/>
      </w:rPr>
    </w:lvl>
    <w:lvl w:ilvl="1" w:tplc="040E0019">
      <w:start w:val="1"/>
      <w:numFmt w:val="lowerLetter"/>
      <w:lvlText w:val="%2."/>
      <w:lvlJc w:val="left"/>
      <w:pPr>
        <w:ind w:left="1545" w:hanging="360"/>
      </w:pPr>
    </w:lvl>
    <w:lvl w:ilvl="2" w:tplc="040E001B" w:tentative="1">
      <w:start w:val="1"/>
      <w:numFmt w:val="lowerRoman"/>
      <w:lvlText w:val="%3."/>
      <w:lvlJc w:val="right"/>
      <w:pPr>
        <w:ind w:left="2265" w:hanging="180"/>
      </w:pPr>
    </w:lvl>
    <w:lvl w:ilvl="3" w:tplc="040E000F" w:tentative="1">
      <w:start w:val="1"/>
      <w:numFmt w:val="decimal"/>
      <w:lvlText w:val="%4."/>
      <w:lvlJc w:val="left"/>
      <w:pPr>
        <w:ind w:left="2985" w:hanging="360"/>
      </w:pPr>
    </w:lvl>
    <w:lvl w:ilvl="4" w:tplc="040E0019" w:tentative="1">
      <w:start w:val="1"/>
      <w:numFmt w:val="lowerLetter"/>
      <w:lvlText w:val="%5."/>
      <w:lvlJc w:val="left"/>
      <w:pPr>
        <w:ind w:left="3705" w:hanging="360"/>
      </w:pPr>
    </w:lvl>
    <w:lvl w:ilvl="5" w:tplc="040E001B" w:tentative="1">
      <w:start w:val="1"/>
      <w:numFmt w:val="lowerRoman"/>
      <w:lvlText w:val="%6."/>
      <w:lvlJc w:val="right"/>
      <w:pPr>
        <w:ind w:left="4425" w:hanging="180"/>
      </w:pPr>
    </w:lvl>
    <w:lvl w:ilvl="6" w:tplc="040E000F" w:tentative="1">
      <w:start w:val="1"/>
      <w:numFmt w:val="decimal"/>
      <w:lvlText w:val="%7."/>
      <w:lvlJc w:val="left"/>
      <w:pPr>
        <w:ind w:left="5145" w:hanging="360"/>
      </w:pPr>
    </w:lvl>
    <w:lvl w:ilvl="7" w:tplc="040E0019" w:tentative="1">
      <w:start w:val="1"/>
      <w:numFmt w:val="lowerLetter"/>
      <w:lvlText w:val="%8."/>
      <w:lvlJc w:val="left"/>
      <w:pPr>
        <w:ind w:left="5865" w:hanging="360"/>
      </w:pPr>
    </w:lvl>
    <w:lvl w:ilvl="8" w:tplc="040E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66CA"/>
    <w:rsid w:val="0002276F"/>
    <w:rsid w:val="002D770D"/>
    <w:rsid w:val="00334272"/>
    <w:rsid w:val="003360C1"/>
    <w:rsid w:val="003E6BEE"/>
    <w:rsid w:val="00424366"/>
    <w:rsid w:val="004B5849"/>
    <w:rsid w:val="005805C4"/>
    <w:rsid w:val="005E4A2F"/>
    <w:rsid w:val="00790F6F"/>
    <w:rsid w:val="009B66CA"/>
    <w:rsid w:val="00C42DB6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B6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360C1"/>
    <w:rPr>
      <w:color w:val="0000FF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3360C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dok.8..docx" TargetMode="External"/><Relationship Id="rId18" Type="http://schemas.openxmlformats.org/officeDocument/2006/relationships/hyperlink" Target="dok.13..docx" TargetMode="External"/><Relationship Id="rId26" Type="http://schemas.openxmlformats.org/officeDocument/2006/relationships/hyperlink" Target="dok.21..docx" TargetMode="External"/><Relationship Id="rId39" Type="http://schemas.openxmlformats.org/officeDocument/2006/relationships/hyperlink" Target="dok.34..docx" TargetMode="External"/><Relationship Id="rId3" Type="http://schemas.openxmlformats.org/officeDocument/2006/relationships/styles" Target="styles.xml"/><Relationship Id="rId21" Type="http://schemas.openxmlformats.org/officeDocument/2006/relationships/hyperlink" Target="dok.16..docx" TargetMode="External"/><Relationship Id="rId34" Type="http://schemas.openxmlformats.org/officeDocument/2006/relationships/hyperlink" Target="dok.29..docx" TargetMode="External"/><Relationship Id="rId42" Type="http://schemas.openxmlformats.org/officeDocument/2006/relationships/hyperlink" Target="dok.38..docx" TargetMode="External"/><Relationship Id="rId47" Type="http://schemas.openxmlformats.org/officeDocument/2006/relationships/hyperlink" Target="dok.43..docx" TargetMode="External"/><Relationship Id="rId50" Type="http://schemas.openxmlformats.org/officeDocument/2006/relationships/fontTable" Target="fontTable.xml"/><Relationship Id="rId7" Type="http://schemas.openxmlformats.org/officeDocument/2006/relationships/hyperlink" Target="dok.2..docx" TargetMode="External"/><Relationship Id="rId12" Type="http://schemas.openxmlformats.org/officeDocument/2006/relationships/hyperlink" Target="dok.7..docx" TargetMode="External"/><Relationship Id="rId17" Type="http://schemas.openxmlformats.org/officeDocument/2006/relationships/hyperlink" Target="dok.12..docx" TargetMode="External"/><Relationship Id="rId25" Type="http://schemas.openxmlformats.org/officeDocument/2006/relationships/hyperlink" Target="dok.20..docx" TargetMode="External"/><Relationship Id="rId33" Type="http://schemas.openxmlformats.org/officeDocument/2006/relationships/hyperlink" Target="dok.28..docx" TargetMode="External"/><Relationship Id="rId38" Type="http://schemas.openxmlformats.org/officeDocument/2006/relationships/hyperlink" Target="dok.33..docx" TargetMode="External"/><Relationship Id="rId46" Type="http://schemas.openxmlformats.org/officeDocument/2006/relationships/hyperlink" Target="dok.42.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dok.11..docx" TargetMode="External"/><Relationship Id="rId20" Type="http://schemas.openxmlformats.org/officeDocument/2006/relationships/hyperlink" Target="dok.15..docx" TargetMode="External"/><Relationship Id="rId29" Type="http://schemas.openxmlformats.org/officeDocument/2006/relationships/hyperlink" Target="dok.24..docx" TargetMode="External"/><Relationship Id="rId41" Type="http://schemas.openxmlformats.org/officeDocument/2006/relationships/hyperlink" Target="dok.36.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dok.1..docx" TargetMode="External"/><Relationship Id="rId11" Type="http://schemas.openxmlformats.org/officeDocument/2006/relationships/hyperlink" Target="dok.6..docx" TargetMode="External"/><Relationship Id="rId24" Type="http://schemas.openxmlformats.org/officeDocument/2006/relationships/hyperlink" Target="dok.19..docx" TargetMode="External"/><Relationship Id="rId32" Type="http://schemas.openxmlformats.org/officeDocument/2006/relationships/hyperlink" Target="dok.27..docx" TargetMode="External"/><Relationship Id="rId37" Type="http://schemas.openxmlformats.org/officeDocument/2006/relationships/hyperlink" Target="dok.32..docx" TargetMode="External"/><Relationship Id="rId40" Type="http://schemas.openxmlformats.org/officeDocument/2006/relationships/hyperlink" Target="dok.35..docx" TargetMode="External"/><Relationship Id="rId45" Type="http://schemas.openxmlformats.org/officeDocument/2006/relationships/hyperlink" Target="dok.41.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dok.10..docx" TargetMode="External"/><Relationship Id="rId23" Type="http://schemas.openxmlformats.org/officeDocument/2006/relationships/hyperlink" Target="dok.18..docx" TargetMode="External"/><Relationship Id="rId28" Type="http://schemas.openxmlformats.org/officeDocument/2006/relationships/hyperlink" Target="dok.23..docx" TargetMode="External"/><Relationship Id="rId36" Type="http://schemas.openxmlformats.org/officeDocument/2006/relationships/hyperlink" Target="dok.31..docx" TargetMode="External"/><Relationship Id="rId49" Type="http://schemas.openxmlformats.org/officeDocument/2006/relationships/hyperlink" Target="dok.45..docx" TargetMode="External"/><Relationship Id="rId10" Type="http://schemas.openxmlformats.org/officeDocument/2006/relationships/hyperlink" Target="dok.5..docx" TargetMode="External"/><Relationship Id="rId19" Type="http://schemas.openxmlformats.org/officeDocument/2006/relationships/hyperlink" Target="dok.14..docx" TargetMode="External"/><Relationship Id="rId31" Type="http://schemas.openxmlformats.org/officeDocument/2006/relationships/hyperlink" Target="dok.26..docx" TargetMode="External"/><Relationship Id="rId44" Type="http://schemas.openxmlformats.org/officeDocument/2006/relationships/hyperlink" Target="dok.40..docx" TargetMode="External"/><Relationship Id="rId4" Type="http://schemas.openxmlformats.org/officeDocument/2006/relationships/settings" Target="settings.xml"/><Relationship Id="rId9" Type="http://schemas.openxmlformats.org/officeDocument/2006/relationships/hyperlink" Target="dok.4..docx" TargetMode="External"/><Relationship Id="rId14" Type="http://schemas.openxmlformats.org/officeDocument/2006/relationships/hyperlink" Target="dok.9..docx" TargetMode="External"/><Relationship Id="rId22" Type="http://schemas.openxmlformats.org/officeDocument/2006/relationships/hyperlink" Target="dok.17..docx" TargetMode="External"/><Relationship Id="rId27" Type="http://schemas.openxmlformats.org/officeDocument/2006/relationships/hyperlink" Target="dok.22..docx" TargetMode="External"/><Relationship Id="rId30" Type="http://schemas.openxmlformats.org/officeDocument/2006/relationships/hyperlink" Target="dok.25..docx" TargetMode="External"/><Relationship Id="rId35" Type="http://schemas.openxmlformats.org/officeDocument/2006/relationships/hyperlink" Target="dok.30..docx" TargetMode="External"/><Relationship Id="rId43" Type="http://schemas.openxmlformats.org/officeDocument/2006/relationships/hyperlink" Target="dok.39..docx" TargetMode="External"/><Relationship Id="rId48" Type="http://schemas.openxmlformats.org/officeDocument/2006/relationships/hyperlink" Target="dok.44..docx" TargetMode="External"/><Relationship Id="rId8" Type="http://schemas.openxmlformats.org/officeDocument/2006/relationships/hyperlink" Target="dok.3..docx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B4027-E1AC-4C36-9270-2B6ADC67B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4</cp:revision>
  <dcterms:created xsi:type="dcterms:W3CDTF">2012-01-13T08:51:00Z</dcterms:created>
  <dcterms:modified xsi:type="dcterms:W3CDTF">2012-01-13T10:45:00Z</dcterms:modified>
</cp:coreProperties>
</file>